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88A" w:rsidRPr="008B388A" w:rsidRDefault="008B388A" w:rsidP="008B388A">
      <w:pPr>
        <w:rPr>
          <w:rFonts w:ascii="Times New Roman" w:hAnsi="Times New Roman" w:cs="Times New Roman"/>
          <w:sz w:val="24"/>
          <w:szCs w:val="24"/>
        </w:rPr>
      </w:pPr>
    </w:p>
    <w:p w:rsidR="008B388A" w:rsidRPr="008B388A" w:rsidRDefault="008B388A" w:rsidP="008B388A">
      <w:pPr>
        <w:rPr>
          <w:rFonts w:ascii="Times New Roman" w:hAnsi="Times New Roman" w:cs="Times New Roman"/>
          <w:sz w:val="24"/>
          <w:szCs w:val="24"/>
        </w:rPr>
      </w:pPr>
    </w:p>
    <w:p w:rsidR="008B388A" w:rsidRPr="008B388A" w:rsidRDefault="008B388A" w:rsidP="008B388A">
      <w:pPr>
        <w:rPr>
          <w:rFonts w:ascii="Times New Roman" w:hAnsi="Times New Roman" w:cs="Times New Roman"/>
          <w:sz w:val="24"/>
          <w:szCs w:val="24"/>
        </w:rPr>
      </w:pPr>
    </w:p>
    <w:p w:rsidR="008B388A" w:rsidRDefault="008B388A" w:rsidP="008B388A">
      <w:pPr>
        <w:rPr>
          <w:rFonts w:ascii="Times New Roman" w:hAnsi="Times New Roman" w:cs="Times New Roman"/>
          <w:sz w:val="24"/>
          <w:szCs w:val="24"/>
        </w:rPr>
      </w:pPr>
    </w:p>
    <w:p w:rsidR="00460F8A" w:rsidRDefault="00460F8A" w:rsidP="008B388A">
      <w:pPr>
        <w:rPr>
          <w:rFonts w:ascii="Times New Roman" w:hAnsi="Times New Roman" w:cs="Times New Roman"/>
          <w:sz w:val="24"/>
          <w:szCs w:val="24"/>
        </w:rPr>
      </w:pPr>
    </w:p>
    <w:p w:rsidR="00460F8A" w:rsidRDefault="00460F8A" w:rsidP="008B388A">
      <w:pPr>
        <w:rPr>
          <w:rFonts w:ascii="Times New Roman" w:hAnsi="Times New Roman" w:cs="Times New Roman"/>
          <w:sz w:val="24"/>
          <w:szCs w:val="24"/>
        </w:rPr>
      </w:pPr>
    </w:p>
    <w:p w:rsidR="00460F8A" w:rsidRDefault="00460F8A" w:rsidP="008B388A">
      <w:pPr>
        <w:rPr>
          <w:rFonts w:ascii="Times New Roman" w:hAnsi="Times New Roman" w:cs="Times New Roman"/>
          <w:sz w:val="24"/>
          <w:szCs w:val="24"/>
        </w:rPr>
      </w:pPr>
    </w:p>
    <w:p w:rsidR="00460F8A" w:rsidRPr="008B388A" w:rsidRDefault="00460F8A" w:rsidP="008B388A">
      <w:pPr>
        <w:rPr>
          <w:rFonts w:ascii="Times New Roman" w:hAnsi="Times New Roman" w:cs="Times New Roman"/>
          <w:sz w:val="24"/>
          <w:szCs w:val="24"/>
        </w:rPr>
      </w:pPr>
    </w:p>
    <w:p w:rsidR="008B388A" w:rsidRPr="008B388A" w:rsidRDefault="008B388A" w:rsidP="008B388A">
      <w:pPr>
        <w:jc w:val="center"/>
        <w:rPr>
          <w:rFonts w:ascii="Times New Roman" w:hAnsi="Times New Roman" w:cs="Times New Roman"/>
          <w:sz w:val="24"/>
          <w:szCs w:val="24"/>
        </w:rPr>
      </w:pPr>
      <w:r w:rsidRPr="008B388A">
        <w:rPr>
          <w:rFonts w:ascii="Times New Roman" w:hAnsi="Times New Roman" w:cs="Times New Roman"/>
          <w:sz w:val="24"/>
          <w:szCs w:val="24"/>
        </w:rPr>
        <w:t xml:space="preserve">Political Issues </w:t>
      </w:r>
      <w:proofErr w:type="gramStart"/>
      <w:r w:rsidRPr="008B388A">
        <w:rPr>
          <w:rFonts w:ascii="Times New Roman" w:hAnsi="Times New Roman" w:cs="Times New Roman"/>
          <w:sz w:val="24"/>
          <w:szCs w:val="24"/>
        </w:rPr>
        <w:t>In</w:t>
      </w:r>
      <w:proofErr w:type="gramEnd"/>
      <w:r w:rsidRPr="008B388A">
        <w:rPr>
          <w:rFonts w:ascii="Times New Roman" w:hAnsi="Times New Roman" w:cs="Times New Roman"/>
          <w:sz w:val="24"/>
          <w:szCs w:val="24"/>
        </w:rPr>
        <w:t xml:space="preserve"> Business</w:t>
      </w:r>
    </w:p>
    <w:p w:rsidR="008B388A" w:rsidRPr="008B388A" w:rsidRDefault="008B388A" w:rsidP="008B388A">
      <w:pPr>
        <w:jc w:val="center"/>
        <w:rPr>
          <w:rFonts w:ascii="Times New Roman" w:hAnsi="Times New Roman" w:cs="Times New Roman"/>
          <w:sz w:val="24"/>
          <w:szCs w:val="24"/>
        </w:rPr>
      </w:pPr>
      <w:r w:rsidRPr="008B388A">
        <w:rPr>
          <w:rFonts w:ascii="Times New Roman" w:hAnsi="Times New Roman" w:cs="Times New Roman"/>
          <w:sz w:val="24"/>
          <w:szCs w:val="24"/>
        </w:rPr>
        <w:t>Name:</w:t>
      </w:r>
    </w:p>
    <w:p w:rsidR="008B388A" w:rsidRPr="008B388A" w:rsidRDefault="008B388A" w:rsidP="008B388A">
      <w:pPr>
        <w:jc w:val="center"/>
        <w:rPr>
          <w:rFonts w:ascii="Times New Roman" w:hAnsi="Times New Roman" w:cs="Times New Roman"/>
          <w:sz w:val="24"/>
          <w:szCs w:val="24"/>
        </w:rPr>
      </w:pPr>
      <w:r w:rsidRPr="008B388A">
        <w:rPr>
          <w:rFonts w:ascii="Times New Roman" w:hAnsi="Times New Roman" w:cs="Times New Roman"/>
          <w:sz w:val="24"/>
          <w:szCs w:val="24"/>
        </w:rPr>
        <w:t>Instructor:</w:t>
      </w:r>
    </w:p>
    <w:p w:rsidR="008B388A" w:rsidRPr="008B388A" w:rsidRDefault="008B388A" w:rsidP="008B388A">
      <w:pPr>
        <w:jc w:val="center"/>
        <w:rPr>
          <w:rFonts w:ascii="Times New Roman" w:hAnsi="Times New Roman" w:cs="Times New Roman"/>
          <w:sz w:val="24"/>
          <w:szCs w:val="24"/>
        </w:rPr>
      </w:pPr>
      <w:r w:rsidRPr="008B388A">
        <w:rPr>
          <w:rFonts w:ascii="Times New Roman" w:hAnsi="Times New Roman" w:cs="Times New Roman"/>
          <w:sz w:val="24"/>
          <w:szCs w:val="24"/>
        </w:rPr>
        <w:t>Course:</w:t>
      </w:r>
    </w:p>
    <w:p w:rsidR="008B388A" w:rsidRPr="008B388A" w:rsidRDefault="008B388A" w:rsidP="008B388A">
      <w:pPr>
        <w:jc w:val="center"/>
        <w:rPr>
          <w:rFonts w:ascii="Times New Roman" w:hAnsi="Times New Roman" w:cs="Times New Roman"/>
          <w:sz w:val="24"/>
          <w:szCs w:val="24"/>
        </w:rPr>
      </w:pPr>
      <w:r w:rsidRPr="008B388A">
        <w:rPr>
          <w:rFonts w:ascii="Times New Roman" w:hAnsi="Times New Roman" w:cs="Times New Roman"/>
          <w:sz w:val="24"/>
          <w:szCs w:val="24"/>
        </w:rPr>
        <w:t>Date:</w:t>
      </w:r>
    </w:p>
    <w:p w:rsidR="008B388A" w:rsidRPr="008B388A" w:rsidRDefault="008B388A" w:rsidP="008B388A">
      <w:pPr>
        <w:rPr>
          <w:rFonts w:ascii="Times New Roman" w:hAnsi="Times New Roman" w:cs="Times New Roman"/>
          <w:sz w:val="24"/>
          <w:szCs w:val="24"/>
        </w:rPr>
      </w:pPr>
    </w:p>
    <w:p w:rsidR="008B388A" w:rsidRPr="008B388A" w:rsidRDefault="008B388A" w:rsidP="008B388A">
      <w:pPr>
        <w:rPr>
          <w:rFonts w:ascii="Times New Roman" w:hAnsi="Times New Roman" w:cs="Times New Roman"/>
          <w:sz w:val="24"/>
          <w:szCs w:val="24"/>
        </w:rPr>
      </w:pPr>
    </w:p>
    <w:p w:rsidR="008B388A" w:rsidRPr="008B388A" w:rsidRDefault="008B388A" w:rsidP="008B388A">
      <w:pPr>
        <w:rPr>
          <w:rFonts w:ascii="Times New Roman" w:hAnsi="Times New Roman" w:cs="Times New Roman"/>
          <w:sz w:val="24"/>
          <w:szCs w:val="24"/>
        </w:rPr>
      </w:pPr>
    </w:p>
    <w:p w:rsidR="008B388A" w:rsidRPr="008B388A" w:rsidRDefault="008B388A" w:rsidP="008B388A">
      <w:pPr>
        <w:rPr>
          <w:rFonts w:ascii="Times New Roman" w:hAnsi="Times New Roman" w:cs="Times New Roman"/>
          <w:sz w:val="24"/>
          <w:szCs w:val="24"/>
        </w:rPr>
      </w:pPr>
    </w:p>
    <w:p w:rsidR="008B388A" w:rsidRPr="008B388A" w:rsidRDefault="008B388A" w:rsidP="008B388A">
      <w:pPr>
        <w:rPr>
          <w:rFonts w:ascii="Times New Roman" w:hAnsi="Times New Roman" w:cs="Times New Roman"/>
          <w:sz w:val="24"/>
          <w:szCs w:val="24"/>
        </w:rPr>
      </w:pPr>
    </w:p>
    <w:p w:rsidR="008B388A" w:rsidRPr="008B388A" w:rsidRDefault="008B388A" w:rsidP="008B388A">
      <w:pPr>
        <w:rPr>
          <w:rFonts w:ascii="Times New Roman" w:hAnsi="Times New Roman" w:cs="Times New Roman"/>
          <w:sz w:val="24"/>
          <w:szCs w:val="24"/>
        </w:rPr>
      </w:pPr>
    </w:p>
    <w:p w:rsidR="008B388A" w:rsidRPr="008B388A" w:rsidRDefault="008B388A" w:rsidP="008B388A">
      <w:pPr>
        <w:rPr>
          <w:rFonts w:ascii="Times New Roman" w:hAnsi="Times New Roman" w:cs="Times New Roman"/>
          <w:sz w:val="24"/>
          <w:szCs w:val="24"/>
        </w:rPr>
      </w:pPr>
    </w:p>
    <w:p w:rsidR="008B388A" w:rsidRPr="008B388A" w:rsidRDefault="008B388A" w:rsidP="008B388A">
      <w:pPr>
        <w:rPr>
          <w:rFonts w:ascii="Times New Roman" w:hAnsi="Times New Roman" w:cs="Times New Roman"/>
          <w:sz w:val="24"/>
          <w:szCs w:val="24"/>
        </w:rPr>
      </w:pPr>
    </w:p>
    <w:p w:rsidR="008B388A" w:rsidRPr="008B388A" w:rsidRDefault="008B388A" w:rsidP="008B388A">
      <w:pPr>
        <w:rPr>
          <w:rFonts w:ascii="Times New Roman" w:hAnsi="Times New Roman" w:cs="Times New Roman"/>
          <w:sz w:val="24"/>
          <w:szCs w:val="24"/>
        </w:rPr>
      </w:pPr>
    </w:p>
    <w:p w:rsidR="008B388A" w:rsidRPr="008B388A" w:rsidRDefault="008B388A" w:rsidP="008B388A">
      <w:pPr>
        <w:ind w:firstLine="0"/>
        <w:rPr>
          <w:rFonts w:ascii="Times New Roman" w:hAnsi="Times New Roman" w:cs="Times New Roman"/>
          <w:sz w:val="24"/>
          <w:szCs w:val="24"/>
        </w:rPr>
      </w:pPr>
    </w:p>
    <w:p w:rsidR="008B388A" w:rsidRPr="008B388A" w:rsidRDefault="008B388A" w:rsidP="008B388A">
      <w:pPr>
        <w:rPr>
          <w:rFonts w:ascii="Times New Roman" w:hAnsi="Times New Roman" w:cs="Times New Roman"/>
          <w:sz w:val="24"/>
          <w:szCs w:val="24"/>
        </w:rPr>
      </w:pPr>
      <w:r w:rsidRPr="008B388A">
        <w:rPr>
          <w:rFonts w:ascii="Times New Roman" w:hAnsi="Times New Roman" w:cs="Times New Roman"/>
          <w:sz w:val="24"/>
          <w:szCs w:val="24"/>
        </w:rPr>
        <w:lastRenderedPageBreak/>
        <w:t>Political stability and the political systems of any given country might affect the wellbeing of any business directly. The political environment has to be conducive for any business to strive. Politica</w:t>
      </w:r>
      <w:r>
        <w:rPr>
          <w:rFonts w:ascii="Times New Roman" w:hAnsi="Times New Roman" w:cs="Times New Roman"/>
          <w:sz w:val="24"/>
          <w:szCs w:val="24"/>
        </w:rPr>
        <w:t xml:space="preserve">l stability would usually have </w:t>
      </w:r>
      <w:r w:rsidRPr="008B388A">
        <w:rPr>
          <w:rFonts w:ascii="Times New Roman" w:hAnsi="Times New Roman" w:cs="Times New Roman"/>
          <w:sz w:val="24"/>
          <w:szCs w:val="24"/>
        </w:rPr>
        <w:t>a significant impact on the investor and customer which have a broader impact on the economy. In countries with political instabilities, it is essential to reconsider making business decisions since the insecurities and war resulting from politics would bring not only destruction but also the customer base</w:t>
      </w:r>
      <w:r w:rsidR="00460F8A">
        <w:rPr>
          <w:rFonts w:ascii="Times New Roman" w:hAnsi="Times New Roman" w:cs="Times New Roman"/>
          <w:sz w:val="24"/>
          <w:szCs w:val="24"/>
        </w:rPr>
        <w:t xml:space="preserve"> </w:t>
      </w:r>
      <w:r w:rsidR="00460F8A" w:rsidRPr="008B388A">
        <w:rPr>
          <w:rFonts w:ascii="Times New Roman" w:hAnsi="Times New Roman" w:cs="Times New Roman"/>
          <w:sz w:val="24"/>
          <w:szCs w:val="24"/>
        </w:rPr>
        <w:t>(Hall, 2012</w:t>
      </w:r>
      <w:r w:rsidR="00460F8A">
        <w:rPr>
          <w:rFonts w:ascii="Times New Roman" w:hAnsi="Times New Roman" w:cs="Times New Roman"/>
          <w:sz w:val="24"/>
          <w:szCs w:val="24"/>
        </w:rPr>
        <w:t>)</w:t>
      </w:r>
      <w:r w:rsidRPr="008B388A">
        <w:rPr>
          <w:rFonts w:ascii="Times New Roman" w:hAnsi="Times New Roman" w:cs="Times New Roman"/>
          <w:sz w:val="24"/>
          <w:szCs w:val="24"/>
        </w:rPr>
        <w:t xml:space="preserve">. Factors that exists within the political systems include </w:t>
      </w:r>
      <w:r w:rsidR="00460F8A">
        <w:rPr>
          <w:rFonts w:ascii="Times New Roman" w:hAnsi="Times New Roman" w:cs="Times New Roman"/>
          <w:sz w:val="24"/>
          <w:szCs w:val="24"/>
        </w:rPr>
        <w:t>government</w:t>
      </w:r>
      <w:r w:rsidRPr="008B388A">
        <w:rPr>
          <w:rFonts w:ascii="Times New Roman" w:hAnsi="Times New Roman" w:cs="Times New Roman"/>
          <w:sz w:val="24"/>
          <w:szCs w:val="24"/>
        </w:rPr>
        <w:t xml:space="preserve"> taxes, environmental laws, anti-</w:t>
      </w:r>
      <w:bookmarkStart w:id="0" w:name="_GoBack"/>
      <w:bookmarkEnd w:id="0"/>
      <w:r w:rsidRPr="008B388A">
        <w:rPr>
          <w:rFonts w:ascii="Times New Roman" w:hAnsi="Times New Roman" w:cs="Times New Roman"/>
          <w:sz w:val="24"/>
          <w:szCs w:val="24"/>
        </w:rPr>
        <w:t>trust laws, and corruption levels. In recent years, for example, environmental regulations have been very sensitive with many governments striving to reduce adverse environmental impacts caused by businesses. Corruption levels, especially in government agencies, might as well affect the business. Finally, bureaucracy is also another factor within the political system which would significantly change setting up business.</w:t>
      </w:r>
    </w:p>
    <w:p w:rsidR="008B388A" w:rsidRPr="008B388A" w:rsidRDefault="008B388A" w:rsidP="008B388A">
      <w:pPr>
        <w:rPr>
          <w:rFonts w:ascii="Times New Roman" w:hAnsi="Times New Roman" w:cs="Times New Roman"/>
          <w:sz w:val="24"/>
          <w:szCs w:val="24"/>
        </w:rPr>
      </w:pPr>
      <w:r w:rsidRPr="008B388A">
        <w:rPr>
          <w:rFonts w:ascii="Times New Roman" w:hAnsi="Times New Roman" w:cs="Times New Roman"/>
          <w:sz w:val="24"/>
          <w:szCs w:val="24"/>
        </w:rPr>
        <w:t>The United States and China are among the countries that have a dif</w:t>
      </w:r>
      <w:r w:rsidR="00460F8A">
        <w:rPr>
          <w:rFonts w:ascii="Times New Roman" w:hAnsi="Times New Roman" w:cs="Times New Roman"/>
          <w:sz w:val="24"/>
          <w:szCs w:val="24"/>
        </w:rPr>
        <w:t>ferent political structure. According to Hall (</w:t>
      </w:r>
      <w:r w:rsidR="00460F8A" w:rsidRPr="008B388A">
        <w:rPr>
          <w:rFonts w:ascii="Times New Roman" w:hAnsi="Times New Roman" w:cs="Times New Roman"/>
          <w:sz w:val="24"/>
          <w:szCs w:val="24"/>
        </w:rPr>
        <w:t>2012</w:t>
      </w:r>
      <w:r w:rsidR="00460F8A">
        <w:rPr>
          <w:rFonts w:ascii="Times New Roman" w:hAnsi="Times New Roman" w:cs="Times New Roman"/>
          <w:sz w:val="24"/>
          <w:szCs w:val="24"/>
        </w:rPr>
        <w:t>)</w:t>
      </w:r>
      <w:r w:rsidR="00460F8A" w:rsidRPr="008B388A">
        <w:rPr>
          <w:rFonts w:ascii="Times New Roman" w:hAnsi="Times New Roman" w:cs="Times New Roman"/>
          <w:sz w:val="24"/>
          <w:szCs w:val="24"/>
        </w:rPr>
        <w:t xml:space="preserve"> United</w:t>
      </w:r>
      <w:r w:rsidRPr="008B388A">
        <w:rPr>
          <w:rFonts w:ascii="Times New Roman" w:hAnsi="Times New Roman" w:cs="Times New Roman"/>
          <w:sz w:val="24"/>
          <w:szCs w:val="24"/>
        </w:rPr>
        <w:t xml:space="preserve"> States is a capitalistic country based on individual effort while China is a socialist country based on strong Marxist background, this results in the difference in viewing the economic control, personal freedom and structure. Bureaucracy is one of the political factors differentiating the two countries. China as tight government control and thus making it difficult to set investment in the country as compared to the United States where individual effort is appreciated and when the business confines with the legal frameworks then business is easy to start. Corruption in China hinders over 60% of all business operations (Hall, 2012). This is because of the tight government control businesses might find it challenging to legitimize their activities and thus are more likely to bribe the government officials to get quick </w:t>
      </w:r>
      <w:r w:rsidRPr="008B388A">
        <w:rPr>
          <w:rFonts w:ascii="Times New Roman" w:hAnsi="Times New Roman" w:cs="Times New Roman"/>
          <w:sz w:val="24"/>
          <w:szCs w:val="24"/>
        </w:rPr>
        <w:lastRenderedPageBreak/>
        <w:t xml:space="preserve">approval. However, as much as corruption is everywhere but this might be contrary to the United States system due to the low bureaucracy levels. </w:t>
      </w:r>
    </w:p>
    <w:p w:rsidR="008B388A" w:rsidRPr="008B388A" w:rsidRDefault="008B388A" w:rsidP="008B388A">
      <w:pPr>
        <w:rPr>
          <w:rFonts w:ascii="Times New Roman" w:hAnsi="Times New Roman" w:cs="Times New Roman"/>
          <w:sz w:val="24"/>
          <w:szCs w:val="24"/>
        </w:rPr>
      </w:pPr>
    </w:p>
    <w:p w:rsidR="008B388A" w:rsidRDefault="008B388A" w:rsidP="008B388A">
      <w:pPr>
        <w:rPr>
          <w:rFonts w:ascii="Times New Roman" w:hAnsi="Times New Roman" w:cs="Times New Roman"/>
          <w:sz w:val="24"/>
          <w:szCs w:val="24"/>
        </w:rPr>
      </w:pPr>
    </w:p>
    <w:p w:rsidR="008B388A" w:rsidRDefault="008B388A" w:rsidP="008B388A">
      <w:pPr>
        <w:rPr>
          <w:rFonts w:ascii="Times New Roman" w:hAnsi="Times New Roman" w:cs="Times New Roman"/>
          <w:sz w:val="24"/>
          <w:szCs w:val="24"/>
        </w:rPr>
      </w:pPr>
    </w:p>
    <w:p w:rsidR="008B388A" w:rsidRDefault="008B388A" w:rsidP="008B388A">
      <w:pPr>
        <w:rPr>
          <w:rFonts w:ascii="Times New Roman" w:hAnsi="Times New Roman" w:cs="Times New Roman"/>
          <w:sz w:val="24"/>
          <w:szCs w:val="24"/>
        </w:rPr>
      </w:pPr>
    </w:p>
    <w:p w:rsidR="008B388A" w:rsidRDefault="008B388A" w:rsidP="008B388A">
      <w:pPr>
        <w:rPr>
          <w:rFonts w:ascii="Times New Roman" w:hAnsi="Times New Roman" w:cs="Times New Roman"/>
          <w:sz w:val="24"/>
          <w:szCs w:val="24"/>
        </w:rPr>
      </w:pPr>
    </w:p>
    <w:p w:rsidR="008B388A" w:rsidRDefault="008B388A" w:rsidP="008B388A">
      <w:pPr>
        <w:rPr>
          <w:rFonts w:ascii="Times New Roman" w:hAnsi="Times New Roman" w:cs="Times New Roman"/>
          <w:sz w:val="24"/>
          <w:szCs w:val="24"/>
        </w:rPr>
      </w:pPr>
    </w:p>
    <w:p w:rsidR="008B388A" w:rsidRDefault="008B388A" w:rsidP="008B388A">
      <w:pPr>
        <w:rPr>
          <w:rFonts w:ascii="Times New Roman" w:hAnsi="Times New Roman" w:cs="Times New Roman"/>
          <w:sz w:val="24"/>
          <w:szCs w:val="24"/>
        </w:rPr>
      </w:pPr>
    </w:p>
    <w:p w:rsidR="008B388A" w:rsidRDefault="008B388A" w:rsidP="008B388A">
      <w:pPr>
        <w:rPr>
          <w:rFonts w:ascii="Times New Roman" w:hAnsi="Times New Roman" w:cs="Times New Roman"/>
          <w:sz w:val="24"/>
          <w:szCs w:val="24"/>
        </w:rPr>
      </w:pPr>
    </w:p>
    <w:p w:rsidR="008B388A" w:rsidRDefault="008B388A" w:rsidP="008B388A">
      <w:pPr>
        <w:rPr>
          <w:rFonts w:ascii="Times New Roman" w:hAnsi="Times New Roman" w:cs="Times New Roman"/>
          <w:sz w:val="24"/>
          <w:szCs w:val="24"/>
        </w:rPr>
      </w:pPr>
    </w:p>
    <w:p w:rsidR="008B388A" w:rsidRDefault="008B388A" w:rsidP="008B388A">
      <w:pPr>
        <w:rPr>
          <w:rFonts w:ascii="Times New Roman" w:hAnsi="Times New Roman" w:cs="Times New Roman"/>
          <w:sz w:val="24"/>
          <w:szCs w:val="24"/>
        </w:rPr>
      </w:pPr>
    </w:p>
    <w:p w:rsidR="008B388A" w:rsidRDefault="008B388A" w:rsidP="008B388A">
      <w:pPr>
        <w:rPr>
          <w:rFonts w:ascii="Times New Roman" w:hAnsi="Times New Roman" w:cs="Times New Roman"/>
          <w:sz w:val="24"/>
          <w:szCs w:val="24"/>
        </w:rPr>
      </w:pPr>
    </w:p>
    <w:p w:rsidR="008B388A" w:rsidRDefault="008B388A" w:rsidP="008B388A">
      <w:pPr>
        <w:rPr>
          <w:rFonts w:ascii="Times New Roman" w:hAnsi="Times New Roman" w:cs="Times New Roman"/>
          <w:sz w:val="24"/>
          <w:szCs w:val="24"/>
        </w:rPr>
      </w:pPr>
    </w:p>
    <w:p w:rsidR="008B388A" w:rsidRDefault="008B388A" w:rsidP="008B388A">
      <w:pPr>
        <w:rPr>
          <w:rFonts w:ascii="Times New Roman" w:hAnsi="Times New Roman" w:cs="Times New Roman"/>
          <w:sz w:val="24"/>
          <w:szCs w:val="24"/>
        </w:rPr>
      </w:pPr>
    </w:p>
    <w:p w:rsidR="008B388A" w:rsidRDefault="008B388A" w:rsidP="008B388A">
      <w:pPr>
        <w:rPr>
          <w:rFonts w:ascii="Times New Roman" w:hAnsi="Times New Roman" w:cs="Times New Roman"/>
          <w:sz w:val="24"/>
          <w:szCs w:val="24"/>
        </w:rPr>
      </w:pPr>
    </w:p>
    <w:p w:rsidR="008B388A" w:rsidRDefault="008B388A" w:rsidP="008B388A">
      <w:pPr>
        <w:rPr>
          <w:rFonts w:ascii="Times New Roman" w:hAnsi="Times New Roman" w:cs="Times New Roman"/>
          <w:sz w:val="24"/>
          <w:szCs w:val="24"/>
        </w:rPr>
      </w:pPr>
    </w:p>
    <w:p w:rsidR="008B388A" w:rsidRDefault="008B388A" w:rsidP="008B388A">
      <w:pPr>
        <w:rPr>
          <w:rFonts w:ascii="Times New Roman" w:hAnsi="Times New Roman" w:cs="Times New Roman"/>
          <w:sz w:val="24"/>
          <w:szCs w:val="24"/>
        </w:rPr>
      </w:pPr>
    </w:p>
    <w:p w:rsidR="008B388A" w:rsidRDefault="008B388A" w:rsidP="008B388A">
      <w:pPr>
        <w:rPr>
          <w:rFonts w:ascii="Times New Roman" w:hAnsi="Times New Roman" w:cs="Times New Roman"/>
          <w:sz w:val="24"/>
          <w:szCs w:val="24"/>
        </w:rPr>
      </w:pPr>
    </w:p>
    <w:p w:rsidR="008B388A" w:rsidRDefault="008B388A" w:rsidP="008B388A">
      <w:pPr>
        <w:rPr>
          <w:rFonts w:ascii="Times New Roman" w:hAnsi="Times New Roman" w:cs="Times New Roman"/>
          <w:sz w:val="24"/>
          <w:szCs w:val="24"/>
        </w:rPr>
      </w:pPr>
    </w:p>
    <w:p w:rsidR="008B388A" w:rsidRDefault="008B388A" w:rsidP="008B388A">
      <w:pPr>
        <w:rPr>
          <w:rFonts w:ascii="Times New Roman" w:hAnsi="Times New Roman" w:cs="Times New Roman"/>
          <w:sz w:val="24"/>
          <w:szCs w:val="24"/>
        </w:rPr>
      </w:pPr>
    </w:p>
    <w:p w:rsidR="008B388A" w:rsidRDefault="008B388A" w:rsidP="008B388A">
      <w:pPr>
        <w:rPr>
          <w:rFonts w:ascii="Times New Roman" w:hAnsi="Times New Roman" w:cs="Times New Roman"/>
          <w:sz w:val="24"/>
          <w:szCs w:val="24"/>
        </w:rPr>
      </w:pPr>
    </w:p>
    <w:p w:rsidR="008B388A" w:rsidRDefault="008B388A" w:rsidP="008B388A">
      <w:pPr>
        <w:rPr>
          <w:rFonts w:ascii="Times New Roman" w:hAnsi="Times New Roman" w:cs="Times New Roman"/>
          <w:sz w:val="24"/>
          <w:szCs w:val="24"/>
        </w:rPr>
      </w:pPr>
    </w:p>
    <w:p w:rsidR="008B388A" w:rsidRPr="008B388A" w:rsidRDefault="008B388A" w:rsidP="008B388A">
      <w:pPr>
        <w:jc w:val="center"/>
        <w:rPr>
          <w:rFonts w:ascii="Times New Roman" w:hAnsi="Times New Roman" w:cs="Times New Roman"/>
          <w:sz w:val="24"/>
          <w:szCs w:val="24"/>
        </w:rPr>
      </w:pPr>
      <w:r w:rsidRPr="008B388A">
        <w:rPr>
          <w:rFonts w:ascii="Times New Roman" w:hAnsi="Times New Roman" w:cs="Times New Roman"/>
          <w:sz w:val="24"/>
          <w:szCs w:val="24"/>
        </w:rPr>
        <w:lastRenderedPageBreak/>
        <w:t>Reference</w:t>
      </w:r>
    </w:p>
    <w:p w:rsidR="008B388A" w:rsidRPr="00463E01" w:rsidRDefault="008B388A" w:rsidP="008B388A">
      <w:pPr>
        <w:ind w:firstLine="0"/>
        <w:rPr>
          <w:rFonts w:ascii="Times New Roman" w:hAnsi="Times New Roman" w:cs="Times New Roman"/>
          <w:sz w:val="24"/>
          <w:szCs w:val="24"/>
        </w:rPr>
      </w:pPr>
      <w:r w:rsidRPr="008B388A">
        <w:rPr>
          <w:rFonts w:ascii="Times New Roman" w:hAnsi="Times New Roman" w:cs="Times New Roman"/>
          <w:sz w:val="24"/>
          <w:szCs w:val="24"/>
        </w:rPr>
        <w:t xml:space="preserve">Hall, C. 2012, ‘Corruption in China hinders foreign biz,’ WWD: Women’s Wear Daily, Vol. 204, no. 12, p. 1, Business Source Complete, </w:t>
      </w:r>
      <w:proofErr w:type="spellStart"/>
      <w:r w:rsidRPr="008B388A">
        <w:rPr>
          <w:rFonts w:ascii="Times New Roman" w:hAnsi="Times New Roman" w:cs="Times New Roman"/>
          <w:sz w:val="24"/>
          <w:szCs w:val="24"/>
        </w:rPr>
        <w:t>EBSCOhost</w:t>
      </w:r>
      <w:proofErr w:type="spellEnd"/>
      <w:r w:rsidRPr="008B388A">
        <w:rPr>
          <w:rFonts w:ascii="Times New Roman" w:hAnsi="Times New Roman" w:cs="Times New Roman"/>
          <w:sz w:val="24"/>
          <w:szCs w:val="24"/>
        </w:rPr>
        <w:t>.</w:t>
      </w:r>
    </w:p>
    <w:sectPr w:rsidR="008B388A" w:rsidRPr="00463E01" w:rsidSect="00463E0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6DE6" w:rsidRDefault="00CD6DE6" w:rsidP="00463E01">
      <w:pPr>
        <w:spacing w:line="240" w:lineRule="auto"/>
      </w:pPr>
      <w:r>
        <w:separator/>
      </w:r>
    </w:p>
  </w:endnote>
  <w:endnote w:type="continuationSeparator" w:id="0">
    <w:p w:rsidR="00CD6DE6" w:rsidRDefault="00CD6DE6" w:rsidP="00463E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6DE6" w:rsidRDefault="00CD6DE6" w:rsidP="00463E01">
      <w:pPr>
        <w:spacing w:line="240" w:lineRule="auto"/>
      </w:pPr>
      <w:r>
        <w:separator/>
      </w:r>
    </w:p>
  </w:footnote>
  <w:footnote w:type="continuationSeparator" w:id="0">
    <w:p w:rsidR="00CD6DE6" w:rsidRDefault="00CD6DE6" w:rsidP="00463E0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3982" w:rsidRPr="00460F8A" w:rsidRDefault="008A3982" w:rsidP="00460F8A">
    <w:pPr>
      <w:pStyle w:val="Header"/>
      <w:ind w:firstLine="0"/>
      <w:rPr>
        <w:rFonts w:ascii="Times New Roman" w:hAnsi="Times New Roman" w:cs="Times New Roman"/>
        <w:sz w:val="24"/>
        <w:szCs w:val="24"/>
      </w:rPr>
    </w:pPr>
    <w:r w:rsidRPr="00460F8A">
      <w:rPr>
        <w:rFonts w:ascii="Times New Roman" w:hAnsi="Times New Roman" w:cs="Times New Roman"/>
        <w:sz w:val="24"/>
        <w:szCs w:val="24"/>
      </w:rPr>
      <w:t xml:space="preserve">POLITICAL ISSUES IN BUSINESS                                                                                                           </w:t>
    </w:r>
    <w:sdt>
      <w:sdtPr>
        <w:rPr>
          <w:rFonts w:ascii="Times New Roman" w:hAnsi="Times New Roman" w:cs="Times New Roman"/>
          <w:sz w:val="24"/>
          <w:szCs w:val="24"/>
        </w:rPr>
        <w:id w:val="1639667"/>
        <w:docPartObj>
          <w:docPartGallery w:val="Page Numbers (Top of Page)"/>
          <w:docPartUnique/>
        </w:docPartObj>
      </w:sdtPr>
      <w:sdtEndPr/>
      <w:sdtContent>
        <w:r w:rsidR="00CD6DE6" w:rsidRPr="00460F8A">
          <w:rPr>
            <w:rFonts w:ascii="Times New Roman" w:hAnsi="Times New Roman" w:cs="Times New Roman"/>
            <w:sz w:val="24"/>
            <w:szCs w:val="24"/>
          </w:rPr>
          <w:fldChar w:fldCharType="begin"/>
        </w:r>
        <w:r w:rsidR="00CD6DE6" w:rsidRPr="00460F8A">
          <w:rPr>
            <w:rFonts w:ascii="Times New Roman" w:hAnsi="Times New Roman" w:cs="Times New Roman"/>
            <w:sz w:val="24"/>
            <w:szCs w:val="24"/>
          </w:rPr>
          <w:instrText xml:space="preserve"> PAGE   \* MERGEFORMAT </w:instrText>
        </w:r>
        <w:r w:rsidR="00CD6DE6" w:rsidRPr="00460F8A">
          <w:rPr>
            <w:rFonts w:ascii="Times New Roman" w:hAnsi="Times New Roman" w:cs="Times New Roman"/>
            <w:sz w:val="24"/>
            <w:szCs w:val="24"/>
          </w:rPr>
          <w:fldChar w:fldCharType="separate"/>
        </w:r>
        <w:r w:rsidR="00460F8A">
          <w:rPr>
            <w:rFonts w:ascii="Times New Roman" w:hAnsi="Times New Roman" w:cs="Times New Roman"/>
            <w:noProof/>
            <w:sz w:val="24"/>
            <w:szCs w:val="24"/>
          </w:rPr>
          <w:t>3</w:t>
        </w:r>
        <w:r w:rsidR="00CD6DE6" w:rsidRPr="00460F8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3982" w:rsidRPr="00460F8A" w:rsidRDefault="008A3982" w:rsidP="00460F8A">
    <w:pPr>
      <w:pStyle w:val="Header"/>
      <w:ind w:firstLine="0"/>
      <w:rPr>
        <w:rFonts w:ascii="Times New Roman" w:hAnsi="Times New Roman" w:cs="Times New Roman"/>
        <w:sz w:val="24"/>
        <w:szCs w:val="24"/>
      </w:rPr>
    </w:pPr>
    <w:r w:rsidRPr="00460F8A">
      <w:rPr>
        <w:rFonts w:ascii="Times New Roman" w:hAnsi="Times New Roman" w:cs="Times New Roman"/>
        <w:sz w:val="24"/>
        <w:szCs w:val="24"/>
      </w:rPr>
      <w:t xml:space="preserve">Running Head: POLITICAL ISSUES IN BUSINESS                                                                                  </w:t>
    </w:r>
    <w:sdt>
      <w:sdtPr>
        <w:rPr>
          <w:rFonts w:ascii="Times New Roman" w:hAnsi="Times New Roman" w:cs="Times New Roman"/>
          <w:sz w:val="24"/>
          <w:szCs w:val="24"/>
        </w:rPr>
        <w:id w:val="1639469"/>
        <w:docPartObj>
          <w:docPartGallery w:val="Page Numbers (Top of Page)"/>
          <w:docPartUnique/>
        </w:docPartObj>
      </w:sdtPr>
      <w:sdtEndPr/>
      <w:sdtContent>
        <w:r w:rsidR="00CD6DE6" w:rsidRPr="00460F8A">
          <w:rPr>
            <w:rFonts w:ascii="Times New Roman" w:hAnsi="Times New Roman" w:cs="Times New Roman"/>
            <w:sz w:val="24"/>
            <w:szCs w:val="24"/>
          </w:rPr>
          <w:fldChar w:fldCharType="begin"/>
        </w:r>
        <w:r w:rsidR="00CD6DE6" w:rsidRPr="00460F8A">
          <w:rPr>
            <w:rFonts w:ascii="Times New Roman" w:hAnsi="Times New Roman" w:cs="Times New Roman"/>
            <w:sz w:val="24"/>
            <w:szCs w:val="24"/>
          </w:rPr>
          <w:instrText xml:space="preserve"> PAGE   \* MERGEFORMA</w:instrText>
        </w:r>
        <w:r w:rsidR="00CD6DE6" w:rsidRPr="00460F8A">
          <w:rPr>
            <w:rFonts w:ascii="Times New Roman" w:hAnsi="Times New Roman" w:cs="Times New Roman"/>
            <w:sz w:val="24"/>
            <w:szCs w:val="24"/>
          </w:rPr>
          <w:instrText xml:space="preserve">T </w:instrText>
        </w:r>
        <w:r w:rsidR="00CD6DE6" w:rsidRPr="00460F8A">
          <w:rPr>
            <w:rFonts w:ascii="Times New Roman" w:hAnsi="Times New Roman" w:cs="Times New Roman"/>
            <w:sz w:val="24"/>
            <w:szCs w:val="24"/>
          </w:rPr>
          <w:fldChar w:fldCharType="separate"/>
        </w:r>
        <w:r w:rsidR="00460F8A">
          <w:rPr>
            <w:rFonts w:ascii="Times New Roman" w:hAnsi="Times New Roman" w:cs="Times New Roman"/>
            <w:noProof/>
            <w:sz w:val="24"/>
            <w:szCs w:val="24"/>
          </w:rPr>
          <w:t>1</w:t>
        </w:r>
        <w:r w:rsidR="00CD6DE6" w:rsidRPr="00460F8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8A6"/>
    <w:rsid w:val="00013221"/>
    <w:rsid w:val="000246A2"/>
    <w:rsid w:val="00092AD6"/>
    <w:rsid w:val="000C3091"/>
    <w:rsid w:val="00311F4B"/>
    <w:rsid w:val="00460F8A"/>
    <w:rsid w:val="00463E01"/>
    <w:rsid w:val="004F5A56"/>
    <w:rsid w:val="00520B83"/>
    <w:rsid w:val="005562A4"/>
    <w:rsid w:val="0057608A"/>
    <w:rsid w:val="00595055"/>
    <w:rsid w:val="006B1091"/>
    <w:rsid w:val="007A3E51"/>
    <w:rsid w:val="008A3982"/>
    <w:rsid w:val="008B388A"/>
    <w:rsid w:val="008C4F85"/>
    <w:rsid w:val="00A27F66"/>
    <w:rsid w:val="00A568A6"/>
    <w:rsid w:val="00A84E88"/>
    <w:rsid w:val="00AF335F"/>
    <w:rsid w:val="00B1623B"/>
    <w:rsid w:val="00BE747C"/>
    <w:rsid w:val="00CD6DE6"/>
    <w:rsid w:val="00D93F19"/>
    <w:rsid w:val="00E134C8"/>
    <w:rsid w:val="00E4285A"/>
    <w:rsid w:val="00ED01D3"/>
    <w:rsid w:val="00FA61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C16017-F3E4-4A66-BDC6-98EF28CF9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0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3E01"/>
    <w:pPr>
      <w:tabs>
        <w:tab w:val="center" w:pos="4680"/>
        <w:tab w:val="right" w:pos="9360"/>
      </w:tabs>
      <w:spacing w:line="240" w:lineRule="auto"/>
    </w:pPr>
  </w:style>
  <w:style w:type="character" w:customStyle="1" w:styleId="HeaderChar">
    <w:name w:val="Header Char"/>
    <w:basedOn w:val="DefaultParagraphFont"/>
    <w:link w:val="Header"/>
    <w:uiPriority w:val="99"/>
    <w:rsid w:val="00463E01"/>
  </w:style>
  <w:style w:type="paragraph" w:styleId="Footer">
    <w:name w:val="footer"/>
    <w:basedOn w:val="Normal"/>
    <w:link w:val="FooterChar"/>
    <w:uiPriority w:val="99"/>
    <w:unhideWhenUsed/>
    <w:rsid w:val="00463E01"/>
    <w:pPr>
      <w:tabs>
        <w:tab w:val="center" w:pos="4680"/>
        <w:tab w:val="right" w:pos="9360"/>
      </w:tabs>
      <w:spacing w:line="240" w:lineRule="auto"/>
    </w:pPr>
  </w:style>
  <w:style w:type="character" w:customStyle="1" w:styleId="FooterChar">
    <w:name w:val="Footer Char"/>
    <w:basedOn w:val="DefaultParagraphFont"/>
    <w:link w:val="Footer"/>
    <w:uiPriority w:val="99"/>
    <w:rsid w:val="00463E01"/>
  </w:style>
  <w:style w:type="character" w:styleId="Emphasis">
    <w:name w:val="Emphasis"/>
    <w:basedOn w:val="DefaultParagraphFont"/>
    <w:uiPriority w:val="20"/>
    <w:qFormat/>
    <w:rsid w:val="008B388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363</Words>
  <Characters>2072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2018-09-20T17:55:00Z</dcterms:created>
  <dcterms:modified xsi:type="dcterms:W3CDTF">2018-09-20T17:55:00Z</dcterms:modified>
</cp:coreProperties>
</file>